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73992" w14:textId="7C3FB354" w:rsidR="001718DD" w:rsidRDefault="001718DD" w:rsidP="00EE7C67">
      <w:pPr>
        <w:jc w:val="center"/>
        <w:rPr>
          <w:rFonts w:cstheme="minorHAnsi"/>
          <w:b/>
          <w:sz w:val="24"/>
          <w:szCs w:val="24"/>
        </w:rPr>
      </w:pPr>
      <w:bookmarkStart w:id="0" w:name="_Hlk7432589"/>
      <w:r w:rsidRPr="00EE7C67">
        <w:rPr>
          <w:rFonts w:cstheme="minorHAnsi"/>
          <w:b/>
          <w:sz w:val="24"/>
          <w:szCs w:val="24"/>
        </w:rPr>
        <w:t xml:space="preserve">OBOWIĄZEK INFORMACYJNY </w:t>
      </w:r>
    </w:p>
    <w:p w14:paraId="32CFA357" w14:textId="77777777" w:rsidR="00EE7C67" w:rsidRPr="00EE7C67" w:rsidRDefault="00EE7C67" w:rsidP="00EE7C67">
      <w:pPr>
        <w:jc w:val="center"/>
        <w:rPr>
          <w:rFonts w:cstheme="minorHAnsi"/>
          <w:b/>
          <w:sz w:val="24"/>
          <w:szCs w:val="24"/>
        </w:rPr>
      </w:pPr>
    </w:p>
    <w:p w14:paraId="4B9844A5" w14:textId="3839E89E" w:rsidR="001718DD" w:rsidRPr="00EE7C67" w:rsidRDefault="001718DD" w:rsidP="00EE7C67">
      <w:pPr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 xml:space="preserve">Na podstawie art. 13 ust. 1 i 2 Rozporządzenia Parlamentu Europejskiego i Rady (UE) 2016/679 z 27 kwietnia 2016 r. w sprawie ochrony osób fizycznych w związku </w:t>
      </w:r>
      <w:r w:rsidR="00EE7C67">
        <w:rPr>
          <w:rFonts w:cstheme="minorHAnsi"/>
          <w:sz w:val="24"/>
          <w:szCs w:val="24"/>
        </w:rPr>
        <w:t xml:space="preserve">                                    </w:t>
      </w:r>
      <w:r w:rsidRPr="00EE7C67">
        <w:rPr>
          <w:rFonts w:cstheme="minorHAnsi"/>
          <w:sz w:val="24"/>
          <w:szCs w:val="24"/>
        </w:rPr>
        <w:t>z przetwarzaniem danych osobowych i w sprawie swobodnego przepływu takich danych oraz uchylenia dyrektywy 95/46/WE (</w:t>
      </w:r>
      <w:proofErr w:type="spellStart"/>
      <w:r w:rsidRPr="00EE7C67">
        <w:rPr>
          <w:rFonts w:cstheme="minorHAnsi"/>
          <w:sz w:val="24"/>
          <w:szCs w:val="24"/>
        </w:rPr>
        <w:t>Dz.U.UE</w:t>
      </w:r>
      <w:proofErr w:type="spellEnd"/>
      <w:r w:rsidRPr="00EE7C67">
        <w:rPr>
          <w:rFonts w:cstheme="minorHAnsi"/>
          <w:sz w:val="24"/>
          <w:szCs w:val="24"/>
        </w:rPr>
        <w:t>. L. z 2016r. Nr 119, s.1 ze zm.) - „dalej jako RODO” informuję, że:</w:t>
      </w:r>
    </w:p>
    <w:p w14:paraId="2B8E4708" w14:textId="6823A04F" w:rsidR="00FE1A88" w:rsidRPr="00EE7C67" w:rsidRDefault="00FE1A88" w:rsidP="00EE7C67">
      <w:pPr>
        <w:pStyle w:val="Akapitzlist"/>
        <w:numPr>
          <w:ilvl w:val="1"/>
          <w:numId w:val="9"/>
        </w:numPr>
        <w:ind w:left="567" w:hanging="425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Administratorem Państwa danych jest</w:t>
      </w:r>
      <w:r w:rsidR="00AF5077" w:rsidRPr="00EE7C67">
        <w:rPr>
          <w:rFonts w:cstheme="minorHAnsi"/>
          <w:sz w:val="24"/>
          <w:szCs w:val="24"/>
        </w:rPr>
        <w:t xml:space="preserve"> Szkoła Podstawowa im. M</w:t>
      </w:r>
      <w:r w:rsidR="00893383" w:rsidRPr="00EE7C67">
        <w:rPr>
          <w:rFonts w:cstheme="minorHAnsi"/>
          <w:sz w:val="24"/>
          <w:szCs w:val="24"/>
        </w:rPr>
        <w:t>elchiora</w:t>
      </w:r>
      <w:r w:rsidR="00AF5077" w:rsidRPr="00EE7C67">
        <w:rPr>
          <w:rFonts w:cstheme="minorHAnsi"/>
          <w:sz w:val="24"/>
          <w:szCs w:val="24"/>
        </w:rPr>
        <w:t xml:space="preserve"> Wańkowicza </w:t>
      </w:r>
      <w:r w:rsidR="00FE348A" w:rsidRPr="00EE7C67">
        <w:rPr>
          <w:rFonts w:cstheme="minorHAnsi"/>
          <w:sz w:val="24"/>
          <w:szCs w:val="24"/>
        </w:rPr>
        <w:t xml:space="preserve">                            </w:t>
      </w:r>
      <w:r w:rsidR="00AF5077" w:rsidRPr="00EE7C67">
        <w:rPr>
          <w:rFonts w:cstheme="minorHAnsi"/>
          <w:sz w:val="24"/>
          <w:szCs w:val="24"/>
        </w:rPr>
        <w:t>w Cigacicach, ul. Plac Szkolny, 66-131 Cigacice</w:t>
      </w:r>
      <w:r w:rsidR="00FE348A" w:rsidRPr="00EE7C67">
        <w:rPr>
          <w:rFonts w:cstheme="minorHAnsi"/>
          <w:sz w:val="24"/>
          <w:szCs w:val="24"/>
        </w:rPr>
        <w:t>, telefon kontaktowy: 693 859 383.</w:t>
      </w:r>
    </w:p>
    <w:p w14:paraId="0C47D6A0" w14:textId="77777777" w:rsidR="00880A6B" w:rsidRPr="00EE7C67" w:rsidRDefault="00880A6B" w:rsidP="00EE7C67">
      <w:pPr>
        <w:pStyle w:val="Akapitzlist"/>
        <w:numPr>
          <w:ilvl w:val="1"/>
          <w:numId w:val="9"/>
        </w:numPr>
        <w:ind w:left="567" w:hanging="425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3B016E00" w14:textId="7AFCA808" w:rsidR="001718DD" w:rsidRPr="00EE7C67" w:rsidRDefault="001718DD" w:rsidP="00EE7C67">
      <w:pPr>
        <w:pStyle w:val="Akapitzlist"/>
        <w:numPr>
          <w:ilvl w:val="1"/>
          <w:numId w:val="9"/>
        </w:numPr>
        <w:spacing w:after="160"/>
        <w:ind w:left="567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 xml:space="preserve">Państwa dane osobowe będą przetwarzane </w:t>
      </w:r>
      <w:r w:rsidR="00880A6B" w:rsidRPr="00EE7C67">
        <w:rPr>
          <w:rFonts w:cstheme="minorHAnsi"/>
          <w:sz w:val="24"/>
          <w:szCs w:val="24"/>
        </w:rPr>
        <w:t xml:space="preserve">w związku z </w:t>
      </w:r>
      <w:r w:rsidR="00880A6B" w:rsidRPr="00EE7C67">
        <w:rPr>
          <w:rFonts w:cstheme="minorHAnsi"/>
          <w:sz w:val="24"/>
          <w:szCs w:val="24"/>
          <w:shd w:val="clear" w:color="auto" w:fill="FFFFFF"/>
        </w:rPr>
        <w:t xml:space="preserve">rozpoczęciem przez Administratora korzystania z pakietu narzędzi i usług Office 365  Microsoft </w:t>
      </w:r>
      <w:proofErr w:type="spellStart"/>
      <w:r w:rsidR="00B11E03" w:rsidRPr="00EE7C67">
        <w:rPr>
          <w:rFonts w:cstheme="minorHAnsi"/>
          <w:sz w:val="24"/>
          <w:szCs w:val="24"/>
          <w:shd w:val="clear" w:color="auto" w:fill="FFFFFF"/>
        </w:rPr>
        <w:t>Teams</w:t>
      </w:r>
      <w:proofErr w:type="spellEnd"/>
      <w:r w:rsidR="00B11E03" w:rsidRPr="00EE7C6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E7C67">
        <w:rPr>
          <w:rFonts w:cstheme="minorHAnsi"/>
          <w:sz w:val="24"/>
          <w:szCs w:val="24"/>
          <w:shd w:val="clear" w:color="auto" w:fill="FFFFFF"/>
        </w:rPr>
        <w:t xml:space="preserve">                  </w:t>
      </w:r>
      <w:r w:rsidR="00880A6B" w:rsidRPr="00EE7C67">
        <w:rPr>
          <w:rFonts w:cstheme="minorHAnsi"/>
          <w:sz w:val="24"/>
          <w:szCs w:val="24"/>
          <w:shd w:val="clear" w:color="auto" w:fill="FFFFFF"/>
        </w:rPr>
        <w:t xml:space="preserve">w celu komunikowania i prowadzenia zdalnego procesu nauczania z wykorzystaniem metod i technik kształcenia na odległość. </w:t>
      </w:r>
      <w:bookmarkStart w:id="1" w:name="_Hlk268865"/>
    </w:p>
    <w:p w14:paraId="40E5C07B" w14:textId="77777777" w:rsidR="001718DD" w:rsidRPr="00EE7C67" w:rsidRDefault="001718DD" w:rsidP="00EE7C67">
      <w:pPr>
        <w:pStyle w:val="Akapitzlist"/>
        <w:numPr>
          <w:ilvl w:val="1"/>
          <w:numId w:val="9"/>
        </w:numPr>
        <w:spacing w:after="160"/>
        <w:ind w:left="567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Podstawą przetwarzania Państwa danych osobowych jest art. 6 ust. 1 lit. c w związku</w:t>
      </w:r>
      <w:r w:rsidRPr="00EE7C67">
        <w:rPr>
          <w:rFonts w:cstheme="minorHAnsi"/>
          <w:sz w:val="24"/>
          <w:szCs w:val="24"/>
        </w:rPr>
        <w:br/>
        <w:t xml:space="preserve"> z </w:t>
      </w:r>
      <w:r w:rsidR="00880A6B" w:rsidRPr="00EE7C67">
        <w:rPr>
          <w:rFonts w:cstheme="minorHAnsi"/>
          <w:sz w:val="24"/>
          <w:szCs w:val="24"/>
          <w:shd w:val="clear" w:color="auto" w:fill="FFFFFF"/>
        </w:rPr>
        <w:t xml:space="preserve">Rozporządzeniem Ministra Edukacji Narodowej z dnia 20 marca 2020 r. w sprawie szczególnych rozwiązań w okresie czasowego ograniczenia funkcjonowania jednostek systemu oświaty w związku z zapobieganiem, przeciwdziałaniem i zwalczaniem </w:t>
      </w:r>
      <w:r w:rsidR="00880A6B" w:rsidRPr="00EE7C67">
        <w:rPr>
          <w:rFonts w:cstheme="minorHAnsi"/>
          <w:sz w:val="24"/>
          <w:szCs w:val="24"/>
          <w:shd w:val="clear" w:color="auto" w:fill="FFFFFF"/>
        </w:rPr>
        <w:br/>
        <w:t xml:space="preserve">COVID-19. </w:t>
      </w:r>
    </w:p>
    <w:p w14:paraId="4915F74A" w14:textId="77777777" w:rsidR="001718DD" w:rsidRPr="00EE7C67" w:rsidRDefault="001718DD" w:rsidP="00EE7C67">
      <w:pPr>
        <w:pStyle w:val="Akapitzlist"/>
        <w:numPr>
          <w:ilvl w:val="1"/>
          <w:numId w:val="9"/>
        </w:numPr>
        <w:spacing w:after="160"/>
        <w:ind w:left="567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 xml:space="preserve">Państwa dane osobowe będą przetwarzane przez okres niezbędny do realizacji ww. celu z uwzględnieniem okresów przechowywania określonych w przepisach odrębnych, </w:t>
      </w:r>
      <w:r w:rsidRPr="00EE7C67">
        <w:rPr>
          <w:rFonts w:cstheme="minorHAnsi"/>
          <w:sz w:val="24"/>
          <w:szCs w:val="24"/>
        </w:rPr>
        <w:br/>
        <w:t>w tym przepisów archiwalnych.</w:t>
      </w:r>
    </w:p>
    <w:bookmarkEnd w:id="1"/>
    <w:p w14:paraId="6ABCAC18" w14:textId="77777777" w:rsidR="00051716" w:rsidRPr="00EE7C67" w:rsidRDefault="00051716" w:rsidP="00EE7C67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6323093B" w14:textId="77777777" w:rsidR="00E804F2" w:rsidRPr="00EE7C67" w:rsidRDefault="00E804F2" w:rsidP="00EE7C67">
      <w:pPr>
        <w:pStyle w:val="Akapitzlist"/>
        <w:numPr>
          <w:ilvl w:val="1"/>
          <w:numId w:val="9"/>
        </w:numPr>
        <w:spacing w:after="160"/>
        <w:ind w:left="567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 xml:space="preserve">Państwa dane będą przekazywane poza Europejski Obszar Gospodarczy do Stanów Zjednoczonych na podstawie art. 45 ust. 3 </w:t>
      </w:r>
      <w:proofErr w:type="spellStart"/>
      <w:r w:rsidRPr="00EE7C67">
        <w:rPr>
          <w:rFonts w:cstheme="minorHAnsi"/>
          <w:sz w:val="24"/>
          <w:szCs w:val="24"/>
        </w:rPr>
        <w:t>zd</w:t>
      </w:r>
      <w:proofErr w:type="spellEnd"/>
      <w:r w:rsidRPr="00EE7C67">
        <w:rPr>
          <w:rFonts w:cstheme="minorHAnsi"/>
          <w:sz w:val="24"/>
          <w:szCs w:val="24"/>
        </w:rPr>
        <w:t xml:space="preserve">. 1 RODO w zw. z decyzją wykonawczą Komisji Europejskiej nr 2016/1250 z dnia 12 lipca 2016r. w sprawie adekwatności ochrony zapewnianej przez Tarczę Prywatności UE-USA. Firma "Microsoft Corporation" dokonała </w:t>
      </w:r>
      <w:proofErr w:type="spellStart"/>
      <w:r w:rsidRPr="00EE7C67">
        <w:rPr>
          <w:rFonts w:cstheme="minorHAnsi"/>
          <w:sz w:val="24"/>
          <w:szCs w:val="24"/>
        </w:rPr>
        <w:t>samocertyfikacji</w:t>
      </w:r>
      <w:proofErr w:type="spellEnd"/>
      <w:r w:rsidRPr="00EE7C67">
        <w:rPr>
          <w:rFonts w:cstheme="minorHAnsi"/>
          <w:sz w:val="24"/>
          <w:szCs w:val="24"/>
        </w:rPr>
        <w:t xml:space="preserve"> przystępując do programu Tarczy Prywatności".</w:t>
      </w:r>
    </w:p>
    <w:p w14:paraId="52260795" w14:textId="77777777" w:rsidR="001718DD" w:rsidRPr="00EE7C67" w:rsidRDefault="001718DD" w:rsidP="00EE7C67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W związku z przetwarzaniem Państwa danych osobowych, przysługują Państwu następujące prawa:</w:t>
      </w:r>
    </w:p>
    <w:p w14:paraId="17FDAF3B" w14:textId="77777777" w:rsidR="001718DD" w:rsidRPr="00EE7C67" w:rsidRDefault="001718DD" w:rsidP="00EE7C67">
      <w:pPr>
        <w:pStyle w:val="Akapitzlist"/>
        <w:numPr>
          <w:ilvl w:val="0"/>
          <w:numId w:val="11"/>
        </w:numPr>
        <w:spacing w:after="160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prawo dostępu do swoich danych oraz otrzymania ich kopii;</w:t>
      </w:r>
    </w:p>
    <w:p w14:paraId="7A382493" w14:textId="77777777" w:rsidR="001718DD" w:rsidRPr="00EE7C67" w:rsidRDefault="001718DD" w:rsidP="00EE7C67">
      <w:pPr>
        <w:pStyle w:val="Akapitzlist"/>
        <w:numPr>
          <w:ilvl w:val="0"/>
          <w:numId w:val="11"/>
        </w:numPr>
        <w:spacing w:after="160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prawo do sprostowania (poprawiania) swoich danych osobowych;</w:t>
      </w:r>
    </w:p>
    <w:p w14:paraId="56E019CE" w14:textId="77777777" w:rsidR="001718DD" w:rsidRPr="00EE7C67" w:rsidRDefault="001718DD" w:rsidP="00EE7C67">
      <w:pPr>
        <w:pStyle w:val="Akapitzlist"/>
        <w:numPr>
          <w:ilvl w:val="0"/>
          <w:numId w:val="11"/>
        </w:numPr>
        <w:spacing w:after="160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prawo do ograniczenia przetwarzania danych osobowych;</w:t>
      </w:r>
    </w:p>
    <w:p w14:paraId="6E4ADE28" w14:textId="77777777" w:rsidR="001718DD" w:rsidRPr="00EE7C67" w:rsidRDefault="001718DD" w:rsidP="00EE7C67">
      <w:pPr>
        <w:pStyle w:val="Akapitzlist"/>
        <w:numPr>
          <w:ilvl w:val="0"/>
          <w:numId w:val="11"/>
        </w:numPr>
        <w:spacing w:after="160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 xml:space="preserve">prawo wniesienia skargi do Prezesa Urzędu Ochrony Danych Osobowych </w:t>
      </w:r>
      <w:r w:rsidRPr="00EE7C67">
        <w:rPr>
          <w:rFonts w:cstheme="minorHAnsi"/>
          <w:sz w:val="24"/>
          <w:szCs w:val="24"/>
        </w:rPr>
        <w:br/>
        <w:t xml:space="preserve">(ul. Stawki 2, 00-193 Warszawa), w sytuacji, gdy uzna Pani/Pan, że przetwarzanie </w:t>
      </w:r>
      <w:r w:rsidRPr="00EE7C67">
        <w:rPr>
          <w:rFonts w:cstheme="minorHAnsi"/>
          <w:sz w:val="24"/>
          <w:szCs w:val="24"/>
        </w:rPr>
        <w:lastRenderedPageBreak/>
        <w:t>danych osobowych narusza przepisy ogólnego rozporządzenia o ochronie danych osobowych (RODO);</w:t>
      </w:r>
    </w:p>
    <w:p w14:paraId="7422FBFF" w14:textId="77777777" w:rsidR="00EE7C67" w:rsidRDefault="001718DD" w:rsidP="00EE7C67">
      <w:pPr>
        <w:pStyle w:val="Akapitzlist"/>
        <w:numPr>
          <w:ilvl w:val="1"/>
          <w:numId w:val="9"/>
        </w:numPr>
        <w:spacing w:after="160"/>
        <w:ind w:left="567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Podanie przez Państwa danych osobowych jest obowiązkowe. Nieprzekazanie danych skutkować będzie brakiem realizacji celu, o którym mowa w punkcie 2.</w:t>
      </w:r>
    </w:p>
    <w:p w14:paraId="41FEC2CD" w14:textId="16D7E96F" w:rsidR="00B50E1B" w:rsidRPr="00EE7C67" w:rsidRDefault="001718DD" w:rsidP="00EE7C67">
      <w:pPr>
        <w:pStyle w:val="Akapitzlist"/>
        <w:numPr>
          <w:ilvl w:val="1"/>
          <w:numId w:val="9"/>
        </w:numPr>
        <w:spacing w:after="160"/>
        <w:ind w:left="567"/>
        <w:jc w:val="both"/>
        <w:rPr>
          <w:rFonts w:cstheme="minorHAnsi"/>
          <w:sz w:val="24"/>
          <w:szCs w:val="24"/>
        </w:rPr>
      </w:pPr>
      <w:r w:rsidRPr="00EE7C67">
        <w:rPr>
          <w:rFonts w:cstheme="minorHAnsi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  <w:bookmarkEnd w:id="0"/>
    </w:p>
    <w:sectPr w:rsidR="00B50E1B" w:rsidRPr="00EE7C67" w:rsidSect="00EE7C67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0907F" w14:textId="77777777" w:rsidR="00401D28" w:rsidRDefault="00401D28" w:rsidP="00FE7067">
      <w:pPr>
        <w:spacing w:after="0" w:line="240" w:lineRule="auto"/>
      </w:pPr>
      <w:r>
        <w:separator/>
      </w:r>
    </w:p>
  </w:endnote>
  <w:endnote w:type="continuationSeparator" w:id="0">
    <w:p w14:paraId="76F58C95" w14:textId="77777777" w:rsidR="00401D28" w:rsidRDefault="00401D28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41454" w14:textId="77777777" w:rsidR="00401D28" w:rsidRDefault="00401D28" w:rsidP="00FE7067">
      <w:pPr>
        <w:spacing w:after="0" w:line="240" w:lineRule="auto"/>
      </w:pPr>
      <w:r>
        <w:separator/>
      </w:r>
    </w:p>
  </w:footnote>
  <w:footnote w:type="continuationSeparator" w:id="0">
    <w:p w14:paraId="5EB789FC" w14:textId="77777777" w:rsidR="00401D28" w:rsidRDefault="00401D28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3FF0"/>
    <w:multiLevelType w:val="hybridMultilevel"/>
    <w:tmpl w:val="4678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A092B"/>
    <w:multiLevelType w:val="hybridMultilevel"/>
    <w:tmpl w:val="921E1D74"/>
    <w:lvl w:ilvl="0" w:tplc="C7CEE44A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6A0513"/>
    <w:multiLevelType w:val="hybridMultilevel"/>
    <w:tmpl w:val="A7364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07C67"/>
    <w:multiLevelType w:val="hybridMultilevel"/>
    <w:tmpl w:val="821CE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E22ED"/>
    <w:multiLevelType w:val="hybridMultilevel"/>
    <w:tmpl w:val="21646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53B4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1A6C06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47086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640F57FC"/>
    <w:multiLevelType w:val="hybridMultilevel"/>
    <w:tmpl w:val="FE4AE38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70A2C8B"/>
    <w:multiLevelType w:val="hybridMultilevel"/>
    <w:tmpl w:val="7596759A"/>
    <w:lvl w:ilvl="0" w:tplc="9FF4F7F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642C0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880D6A"/>
    <w:multiLevelType w:val="hybridMultilevel"/>
    <w:tmpl w:val="8202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6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5"/>
  </w:num>
  <w:num w:numId="16">
    <w:abstractNumId w:val="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A16"/>
    <w:rsid w:val="00014F4C"/>
    <w:rsid w:val="0002112B"/>
    <w:rsid w:val="00051716"/>
    <w:rsid w:val="00071F91"/>
    <w:rsid w:val="00160732"/>
    <w:rsid w:val="001718DD"/>
    <w:rsid w:val="001838A6"/>
    <w:rsid w:val="001C6F83"/>
    <w:rsid w:val="001D1E13"/>
    <w:rsid w:val="001D429F"/>
    <w:rsid w:val="002062F2"/>
    <w:rsid w:val="00227724"/>
    <w:rsid w:val="00251153"/>
    <w:rsid w:val="002F3778"/>
    <w:rsid w:val="0031494D"/>
    <w:rsid w:val="00387D9F"/>
    <w:rsid w:val="00396FEE"/>
    <w:rsid w:val="00401D28"/>
    <w:rsid w:val="00421E5E"/>
    <w:rsid w:val="00436E2D"/>
    <w:rsid w:val="00461698"/>
    <w:rsid w:val="0048725F"/>
    <w:rsid w:val="004C5601"/>
    <w:rsid w:val="005067B7"/>
    <w:rsid w:val="005142E2"/>
    <w:rsid w:val="00525485"/>
    <w:rsid w:val="005504A7"/>
    <w:rsid w:val="00562F30"/>
    <w:rsid w:val="005D6D4E"/>
    <w:rsid w:val="006066F2"/>
    <w:rsid w:val="00654F01"/>
    <w:rsid w:val="00686FCA"/>
    <w:rsid w:val="006C16BB"/>
    <w:rsid w:val="007023AF"/>
    <w:rsid w:val="00742AED"/>
    <w:rsid w:val="00743AF8"/>
    <w:rsid w:val="00760B2A"/>
    <w:rsid w:val="00772279"/>
    <w:rsid w:val="00800907"/>
    <w:rsid w:val="00813E14"/>
    <w:rsid w:val="00820878"/>
    <w:rsid w:val="00880A6B"/>
    <w:rsid w:val="00885229"/>
    <w:rsid w:val="00893383"/>
    <w:rsid w:val="00896922"/>
    <w:rsid w:val="008D380F"/>
    <w:rsid w:val="008E7C18"/>
    <w:rsid w:val="008F7D05"/>
    <w:rsid w:val="00905770"/>
    <w:rsid w:val="00921746"/>
    <w:rsid w:val="00961002"/>
    <w:rsid w:val="00995214"/>
    <w:rsid w:val="009A1E0D"/>
    <w:rsid w:val="009A52E8"/>
    <w:rsid w:val="009D03F8"/>
    <w:rsid w:val="009E06E4"/>
    <w:rsid w:val="00A86272"/>
    <w:rsid w:val="00AB30AF"/>
    <w:rsid w:val="00AC4D7B"/>
    <w:rsid w:val="00AD0B87"/>
    <w:rsid w:val="00AF5077"/>
    <w:rsid w:val="00B11E03"/>
    <w:rsid w:val="00B40511"/>
    <w:rsid w:val="00B50E1B"/>
    <w:rsid w:val="00B940E9"/>
    <w:rsid w:val="00BA47AE"/>
    <w:rsid w:val="00BA4F94"/>
    <w:rsid w:val="00BA7B4C"/>
    <w:rsid w:val="00BC443B"/>
    <w:rsid w:val="00BC4734"/>
    <w:rsid w:val="00BC6972"/>
    <w:rsid w:val="00C22AB0"/>
    <w:rsid w:val="00C23343"/>
    <w:rsid w:val="00C253C7"/>
    <w:rsid w:val="00C70048"/>
    <w:rsid w:val="00C81B9A"/>
    <w:rsid w:val="00C916DA"/>
    <w:rsid w:val="00CB2F94"/>
    <w:rsid w:val="00CE008E"/>
    <w:rsid w:val="00D20227"/>
    <w:rsid w:val="00D42C16"/>
    <w:rsid w:val="00D55A16"/>
    <w:rsid w:val="00D732BF"/>
    <w:rsid w:val="00D84F23"/>
    <w:rsid w:val="00DE40CE"/>
    <w:rsid w:val="00E804F2"/>
    <w:rsid w:val="00E81755"/>
    <w:rsid w:val="00EA39A7"/>
    <w:rsid w:val="00EB1F65"/>
    <w:rsid w:val="00EB2EE1"/>
    <w:rsid w:val="00EC25D1"/>
    <w:rsid w:val="00ED44EE"/>
    <w:rsid w:val="00EE0FBB"/>
    <w:rsid w:val="00EE2382"/>
    <w:rsid w:val="00EE7C67"/>
    <w:rsid w:val="00F66F0D"/>
    <w:rsid w:val="00F7093E"/>
    <w:rsid w:val="00F908D9"/>
    <w:rsid w:val="00FC191D"/>
    <w:rsid w:val="00FC6EBF"/>
    <w:rsid w:val="00FE1A88"/>
    <w:rsid w:val="00FE348A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7B8E533"/>
  <w15:docId w15:val="{605E5AD7-3661-42AE-AFDC-4F8DC3AF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uiPriority w:val="99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1E13"/>
  </w:style>
  <w:style w:type="character" w:customStyle="1" w:styleId="fontstyle01">
    <w:name w:val="fontstyle01"/>
    <w:basedOn w:val="Domylnaczcionkaakapitu"/>
    <w:rsid w:val="001718D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Anna Nowak</cp:lastModifiedBy>
  <cp:revision>3</cp:revision>
  <dcterms:created xsi:type="dcterms:W3CDTF">2021-02-04T12:30:00Z</dcterms:created>
  <dcterms:modified xsi:type="dcterms:W3CDTF">2021-02-04T12:32:00Z</dcterms:modified>
</cp:coreProperties>
</file>